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1BC70" w14:textId="77777777" w:rsidR="00467BAB" w:rsidRPr="00467BAB" w:rsidRDefault="00467BAB" w:rsidP="00467BAB">
      <w:pPr>
        <w:adjustRightInd w:val="0"/>
        <w:snapToGrid w:val="0"/>
        <w:spacing w:beforeLines="50" w:before="156" w:afterLines="50" w:after="156"/>
        <w:ind w:leftChars="100" w:left="210" w:rightChars="79" w:right="166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467BAB">
        <w:rPr>
          <w:rFonts w:ascii="宋体" w:eastAsia="宋体" w:hAnsi="宋体" w:cs="Times New Roman" w:hint="eastAsia"/>
          <w:b/>
          <w:sz w:val="28"/>
          <w:szCs w:val="28"/>
        </w:rPr>
        <w:t>表格2  电源、水源租用申请表</w:t>
      </w:r>
    </w:p>
    <w:p w14:paraId="1BD6F905" w14:textId="77777777" w:rsidR="00467BAB" w:rsidRPr="00467BAB" w:rsidRDefault="00467BAB" w:rsidP="00467BAB">
      <w:pPr>
        <w:ind w:rightChars="79" w:right="166" w:firstLineChars="2100" w:firstLine="5060"/>
        <w:rPr>
          <w:rFonts w:ascii="宋体" w:eastAsia="宋体" w:hAnsi="宋体" w:cs="Times New Roman"/>
          <w:b/>
          <w:color w:val="FF0000"/>
          <w:sz w:val="24"/>
          <w:szCs w:val="24"/>
        </w:rPr>
      </w:pPr>
      <w:r w:rsidRPr="00467BAB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截止日期：</w:t>
      </w:r>
      <w:r w:rsidRPr="00467BAB">
        <w:rPr>
          <w:rFonts w:ascii="宋体" w:eastAsia="宋体" w:hAnsi="宋体" w:cs="Arial"/>
          <w:b/>
          <w:color w:val="FF0000"/>
          <w:kern w:val="0"/>
          <w:sz w:val="24"/>
          <w:szCs w:val="24"/>
        </w:rPr>
        <w:t>20</w:t>
      </w:r>
      <w:r w:rsidRPr="00467BAB">
        <w:rPr>
          <w:rFonts w:ascii="宋体" w:eastAsia="宋体" w:hAnsi="宋体" w:cs="Arial" w:hint="eastAsia"/>
          <w:b/>
          <w:color w:val="FF0000"/>
          <w:kern w:val="0"/>
          <w:sz w:val="24"/>
          <w:szCs w:val="24"/>
        </w:rPr>
        <w:t>2</w:t>
      </w:r>
      <w:r w:rsidRPr="00467BAB">
        <w:rPr>
          <w:rFonts w:ascii="宋体" w:eastAsia="宋体" w:hAnsi="宋体" w:cs="Arial"/>
          <w:b/>
          <w:color w:val="FF0000"/>
          <w:kern w:val="0"/>
          <w:sz w:val="24"/>
          <w:szCs w:val="24"/>
        </w:rPr>
        <w:t>4年8月30日</w:t>
      </w:r>
      <w:r w:rsidRPr="00467BAB">
        <w:rPr>
          <w:rFonts w:ascii="宋体" w:eastAsia="宋体" w:hAnsi="宋体" w:cs="Times New Roman" w:hint="eastAsia"/>
          <w:b/>
          <w:color w:val="FF0000"/>
          <w:sz w:val="24"/>
          <w:szCs w:val="24"/>
        </w:rPr>
        <w:t>（周五）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786"/>
      </w:tblGrid>
      <w:tr w:rsidR="00467BAB" w:rsidRPr="00467BAB" w14:paraId="346773C7" w14:textId="77777777" w:rsidTr="000B6C38">
        <w:tc>
          <w:tcPr>
            <w:tcW w:w="9520" w:type="dxa"/>
            <w:gridSpan w:val="2"/>
            <w:shd w:val="clear" w:color="auto" w:fill="auto"/>
          </w:tcPr>
          <w:p w14:paraId="211BF0B0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请将此表格E-mail至：北京中</w:t>
            </w:r>
            <w:proofErr w:type="gramStart"/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新吉毅国际</w:t>
            </w:r>
            <w:proofErr w:type="gramEnd"/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商务会展有限公司</w:t>
            </w:r>
          </w:p>
          <w:p w14:paraId="47ED486F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电话：010-63180060</w:t>
            </w:r>
            <w:r w:rsidRPr="00467BAB">
              <w:rPr>
                <w:rFonts w:ascii="宋体" w:eastAsia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 </w:t>
            </w: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邮箱：sallytong@goldenwill.com.cn</w:t>
            </w:r>
          </w:p>
          <w:p w14:paraId="7500A283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联系人：</w:t>
            </w:r>
            <w:r w:rsidRPr="00467BAB">
              <w:rPr>
                <w:rFonts w:ascii="宋体" w:eastAsia="宋体" w:hAnsi="宋体" w:cs="Arial" w:hint="eastAsia"/>
                <w:b/>
                <w:color w:val="595959"/>
                <w:sz w:val="24"/>
                <w:szCs w:val="24"/>
              </w:rPr>
              <w:t>佟媛媛</w:t>
            </w: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 xml:space="preserve"> 女士</w:t>
            </w:r>
            <w:r w:rsidRPr="00467BAB">
              <w:rPr>
                <w:rFonts w:ascii="宋体" w:eastAsia="宋体" w:hAnsi="宋体" w:cs="Arial" w:hint="eastAsia"/>
                <w:b/>
                <w:color w:val="595959"/>
                <w:sz w:val="24"/>
                <w:szCs w:val="24"/>
              </w:rPr>
              <w:t xml:space="preserve">                      手机：</w:t>
            </w: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13910793406</w:t>
            </w:r>
          </w:p>
        </w:tc>
      </w:tr>
      <w:tr w:rsidR="00467BAB" w:rsidRPr="00467BAB" w14:paraId="1D805BF6" w14:textId="77777777" w:rsidTr="000B6C38">
        <w:trPr>
          <w:trHeight w:val="329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7FD15A41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参展商名称：</w:t>
            </w:r>
          </w:p>
        </w:tc>
      </w:tr>
      <w:tr w:rsidR="00467BAB" w:rsidRPr="00467BAB" w14:paraId="28DB80BB" w14:textId="77777777" w:rsidTr="000B6C38">
        <w:trPr>
          <w:trHeight w:val="420"/>
        </w:trPr>
        <w:tc>
          <w:tcPr>
            <w:tcW w:w="4677" w:type="dxa"/>
            <w:shd w:val="clear" w:color="auto" w:fill="auto"/>
            <w:vAlign w:val="center"/>
          </w:tcPr>
          <w:p w14:paraId="6054B904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联系人：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2D4AC7B0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手机：</w:t>
            </w:r>
          </w:p>
        </w:tc>
      </w:tr>
      <w:tr w:rsidR="00467BAB" w:rsidRPr="00467BAB" w14:paraId="341E608A" w14:textId="77777777" w:rsidTr="000B6C38">
        <w:trPr>
          <w:trHeight w:val="398"/>
        </w:trPr>
        <w:tc>
          <w:tcPr>
            <w:tcW w:w="4677" w:type="dxa"/>
            <w:shd w:val="clear" w:color="auto" w:fill="auto"/>
            <w:vAlign w:val="center"/>
          </w:tcPr>
          <w:p w14:paraId="07E65EF4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电话：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2BD56207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 w:hint="eastAsia"/>
                <w:b/>
                <w:color w:val="595959"/>
                <w:sz w:val="24"/>
                <w:szCs w:val="24"/>
              </w:rPr>
              <w:t>E</w:t>
            </w: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mail：</w:t>
            </w:r>
          </w:p>
        </w:tc>
      </w:tr>
      <w:tr w:rsidR="00467BAB" w:rsidRPr="00467BAB" w14:paraId="1E272757" w14:textId="77777777" w:rsidTr="000B6C38">
        <w:trPr>
          <w:trHeight w:val="464"/>
        </w:trPr>
        <w:tc>
          <w:tcPr>
            <w:tcW w:w="4677" w:type="dxa"/>
            <w:shd w:val="clear" w:color="auto" w:fill="auto"/>
            <w:vAlign w:val="center"/>
          </w:tcPr>
          <w:p w14:paraId="0C6A583E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  <w:r w:rsidRPr="00467BAB"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  <w:t>展台号：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66C7E849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Arial"/>
                <w:b/>
                <w:color w:val="595959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5011"/>
        <w:tblOverlap w:val="never"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985"/>
        <w:gridCol w:w="2835"/>
        <w:gridCol w:w="1138"/>
        <w:gridCol w:w="1648"/>
      </w:tblGrid>
      <w:tr w:rsidR="00467BAB" w:rsidRPr="00467BAB" w14:paraId="66AC01C8" w14:textId="77777777" w:rsidTr="000B6C38">
        <w:trPr>
          <w:trHeight w:val="693"/>
        </w:trPr>
        <w:tc>
          <w:tcPr>
            <w:tcW w:w="2263" w:type="dxa"/>
            <w:shd w:val="clear" w:color="auto" w:fill="auto"/>
            <w:vAlign w:val="center"/>
          </w:tcPr>
          <w:p w14:paraId="76B7B47E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名称及描述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94302D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08DF20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租赁价格 （元/处）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7F64B1FA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550CC9F1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合计金额</w:t>
            </w:r>
          </w:p>
        </w:tc>
      </w:tr>
      <w:tr w:rsidR="00467BAB" w:rsidRPr="00467BAB" w14:paraId="329D5385" w14:textId="77777777" w:rsidTr="00467BAB">
        <w:trPr>
          <w:trHeight w:val="561"/>
        </w:trPr>
        <w:tc>
          <w:tcPr>
            <w:tcW w:w="9869" w:type="dxa"/>
            <w:gridSpan w:val="5"/>
            <w:shd w:val="clear" w:color="auto" w:fill="auto"/>
            <w:vAlign w:val="center"/>
          </w:tcPr>
          <w:p w14:paraId="6FCD50B0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32"/>
                <w:szCs w:val="32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32"/>
                <w:szCs w:val="32"/>
              </w:rPr>
              <w:t>电源接驳</w:t>
            </w:r>
          </w:p>
        </w:tc>
      </w:tr>
      <w:tr w:rsidR="00467BAB" w:rsidRPr="00467BAB" w14:paraId="1A798369" w14:textId="77777777" w:rsidTr="000B6C38">
        <w:trPr>
          <w:trHeight w:val="556"/>
        </w:trPr>
        <w:tc>
          <w:tcPr>
            <w:tcW w:w="2263" w:type="dxa"/>
            <w:shd w:val="clear" w:color="auto" w:fill="auto"/>
            <w:vAlign w:val="center"/>
          </w:tcPr>
          <w:p w14:paraId="5899D83A" w14:textId="77777777" w:rsidR="00467BAB" w:rsidRPr="00467BAB" w:rsidRDefault="00467BAB" w:rsidP="00467BAB">
            <w:pPr>
              <w:ind w:leftChars="100" w:left="630" w:rightChars="79" w:right="166" w:hangingChars="200" w:hanging="420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 xml:space="preserve">布展期间 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    </w:t>
            </w:r>
            <w:r w:rsidRPr="00467BAB">
              <w:rPr>
                <w:rFonts w:ascii="宋体" w:eastAsia="宋体" w:hAnsi="宋体" w:cs="Times New Roman" w:hint="eastAsia"/>
                <w:szCs w:val="21"/>
              </w:rPr>
              <w:t>施工临时电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090AC7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/>
                <w:szCs w:val="21"/>
              </w:rPr>
              <w:t>220V/1</w:t>
            </w:r>
            <w:r w:rsidRPr="00467BAB">
              <w:rPr>
                <w:rFonts w:ascii="宋体" w:eastAsia="宋体" w:hAnsi="宋体" w:cs="Times New Roman" w:hint="eastAsia"/>
                <w:szCs w:val="21"/>
              </w:rPr>
              <w:t>5</w:t>
            </w:r>
            <w:r w:rsidRPr="00467BAB">
              <w:rPr>
                <w:rFonts w:ascii="宋体" w:eastAsia="宋体" w:hAnsi="宋体" w:cs="Times New Roman"/>
                <w:szCs w:val="21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F48BC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7</w:t>
            </w:r>
            <w:r w:rsidRPr="00467BAB">
              <w:rPr>
                <w:rFonts w:ascii="宋体" w:eastAsia="宋体" w:hAnsi="宋体" w:cs="Times New Roman"/>
                <w:szCs w:val="21"/>
              </w:rPr>
              <w:t>0</w:t>
            </w:r>
            <w:r w:rsidRPr="00467BAB">
              <w:rPr>
                <w:rFonts w:ascii="宋体" w:eastAsia="宋体" w:hAnsi="宋体" w:cs="Times New Roman" w:hint="eastAsia"/>
                <w:szCs w:val="21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14:paraId="60C64955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31F83798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395DACDB" w14:textId="77777777" w:rsidTr="000B6C38">
        <w:trPr>
          <w:trHeight w:val="452"/>
        </w:trPr>
        <w:tc>
          <w:tcPr>
            <w:tcW w:w="2263" w:type="dxa"/>
            <w:vMerge w:val="restart"/>
            <w:shd w:val="clear" w:color="auto" w:fill="auto"/>
          </w:tcPr>
          <w:p w14:paraId="42B307AB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  <w:p w14:paraId="693A119F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  <w:p w14:paraId="73C2ED2E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  <w:p w14:paraId="1811F78C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  <w:p w14:paraId="045276D4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 xml:space="preserve">开展期间用电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A542A2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/>
                <w:szCs w:val="21"/>
              </w:rPr>
              <w:t>220V/</w:t>
            </w:r>
            <w:r w:rsidRPr="00467BAB">
              <w:rPr>
                <w:rFonts w:ascii="宋体" w:eastAsia="宋体" w:hAnsi="宋体" w:cs="Times New Roman" w:hint="eastAsia"/>
                <w:szCs w:val="21"/>
              </w:rPr>
              <w:t>15A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FA33B7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70</w:t>
            </w:r>
            <w:r w:rsidRPr="00467BAB">
              <w:rPr>
                <w:rFonts w:ascii="宋体" w:eastAsia="宋体" w:hAnsi="宋体" w:cs="Times New Roman"/>
                <w:szCs w:val="21"/>
              </w:rPr>
              <w:t>0</w:t>
            </w:r>
          </w:p>
        </w:tc>
        <w:tc>
          <w:tcPr>
            <w:tcW w:w="1138" w:type="dxa"/>
            <w:shd w:val="clear" w:color="auto" w:fill="auto"/>
          </w:tcPr>
          <w:p w14:paraId="799EDEC6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5ED55654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5F4AFC0B" w14:textId="77777777" w:rsidTr="000B6C38">
        <w:trPr>
          <w:trHeight w:val="416"/>
        </w:trPr>
        <w:tc>
          <w:tcPr>
            <w:tcW w:w="2263" w:type="dxa"/>
            <w:vMerge/>
            <w:shd w:val="clear" w:color="auto" w:fill="auto"/>
          </w:tcPr>
          <w:p w14:paraId="59BD2D51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805B82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/>
                <w:szCs w:val="21"/>
              </w:rPr>
              <w:t>220V/20A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437752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1050</w:t>
            </w:r>
          </w:p>
        </w:tc>
        <w:tc>
          <w:tcPr>
            <w:tcW w:w="1138" w:type="dxa"/>
            <w:shd w:val="clear" w:color="auto" w:fill="auto"/>
          </w:tcPr>
          <w:p w14:paraId="2345709D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39FDF91F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60938F28" w14:textId="77777777" w:rsidTr="000B6C38">
        <w:trPr>
          <w:trHeight w:val="394"/>
        </w:trPr>
        <w:tc>
          <w:tcPr>
            <w:tcW w:w="2263" w:type="dxa"/>
            <w:vMerge/>
            <w:shd w:val="clear" w:color="auto" w:fill="auto"/>
          </w:tcPr>
          <w:p w14:paraId="5AB40D68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8733FB3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380V/15A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F859B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1050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14:paraId="53953B09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1F06BD29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549CF6F1" w14:textId="77777777" w:rsidTr="000B6C38">
        <w:trPr>
          <w:trHeight w:val="413"/>
        </w:trPr>
        <w:tc>
          <w:tcPr>
            <w:tcW w:w="2263" w:type="dxa"/>
            <w:vMerge/>
            <w:shd w:val="clear" w:color="auto" w:fill="auto"/>
          </w:tcPr>
          <w:p w14:paraId="17E7D364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A55F59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380V/20A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479FC3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1450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14:paraId="58C8F227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2FFE94BE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3E09F1E6" w14:textId="77777777" w:rsidTr="000B6C38">
        <w:trPr>
          <w:trHeight w:val="419"/>
        </w:trPr>
        <w:tc>
          <w:tcPr>
            <w:tcW w:w="2263" w:type="dxa"/>
            <w:vMerge/>
            <w:shd w:val="clear" w:color="auto" w:fill="auto"/>
          </w:tcPr>
          <w:p w14:paraId="24BA650D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C373F9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380V/30A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44DF89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2000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14:paraId="634080EE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3C9F1589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50E4A709" w14:textId="77777777" w:rsidTr="000B6C38">
        <w:trPr>
          <w:trHeight w:val="425"/>
        </w:trPr>
        <w:tc>
          <w:tcPr>
            <w:tcW w:w="2263" w:type="dxa"/>
            <w:vMerge/>
            <w:shd w:val="clear" w:color="auto" w:fill="auto"/>
          </w:tcPr>
          <w:p w14:paraId="1E91E930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EAB87BD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380V/60A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834B6D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3250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14:paraId="48F198C5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777EA74A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42B274BF" w14:textId="77777777" w:rsidTr="000B6C38">
        <w:trPr>
          <w:trHeight w:val="417"/>
        </w:trPr>
        <w:tc>
          <w:tcPr>
            <w:tcW w:w="2263" w:type="dxa"/>
            <w:vMerge/>
            <w:shd w:val="clear" w:color="auto" w:fill="auto"/>
          </w:tcPr>
          <w:p w14:paraId="6EE8E67F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7DF9B5B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380V/100A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57F0C3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4600</w:t>
            </w:r>
            <w:r w:rsidRPr="00467BAB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138" w:type="dxa"/>
            <w:shd w:val="clear" w:color="auto" w:fill="auto"/>
          </w:tcPr>
          <w:p w14:paraId="40BC48AC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123CD48A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47DE0E46" w14:textId="77777777" w:rsidTr="000B6C38">
        <w:trPr>
          <w:trHeight w:val="677"/>
        </w:trPr>
        <w:tc>
          <w:tcPr>
            <w:tcW w:w="9869" w:type="dxa"/>
            <w:gridSpan w:val="5"/>
            <w:shd w:val="clear" w:color="auto" w:fill="auto"/>
          </w:tcPr>
          <w:p w14:paraId="53358938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  <w:highlight w:val="yellow"/>
              </w:rPr>
            </w:pPr>
            <w:r w:rsidRPr="00467BAB">
              <w:rPr>
                <w:rFonts w:ascii="宋体" w:eastAsia="宋体" w:hAnsi="宋体" w:cs="Times New Roman" w:hint="eastAsia"/>
                <w:b/>
                <w:szCs w:val="21"/>
              </w:rPr>
              <w:t>备注：（1）照明用电与展品设备用电、LED屏用电分开申请；（2）</w:t>
            </w:r>
            <w:r w:rsidRPr="00467BAB">
              <w:rPr>
                <w:rFonts w:ascii="宋体" w:eastAsia="宋体" w:hAnsi="宋体" w:cs="宋体" w:hint="eastAsia"/>
                <w:b/>
                <w:color w:val="000000"/>
                <w:szCs w:val="21"/>
              </w:rPr>
              <w:t>展览期间如需24小时用电服务，按展期接驳标准的两倍收取费用。</w:t>
            </w:r>
          </w:p>
        </w:tc>
      </w:tr>
      <w:tr w:rsidR="00467BAB" w:rsidRPr="00467BAB" w14:paraId="3744F798" w14:textId="77777777" w:rsidTr="000B6C38">
        <w:trPr>
          <w:trHeight w:val="544"/>
        </w:trPr>
        <w:tc>
          <w:tcPr>
            <w:tcW w:w="9869" w:type="dxa"/>
            <w:gridSpan w:val="5"/>
            <w:shd w:val="clear" w:color="auto" w:fill="auto"/>
          </w:tcPr>
          <w:p w14:paraId="2CD6609B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32"/>
                <w:szCs w:val="32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32"/>
                <w:szCs w:val="32"/>
              </w:rPr>
              <w:t>水源接驳</w:t>
            </w:r>
          </w:p>
        </w:tc>
      </w:tr>
      <w:tr w:rsidR="00467BAB" w:rsidRPr="00467BAB" w14:paraId="58B29743" w14:textId="77777777" w:rsidTr="000B6C38">
        <w:trPr>
          <w:trHeight w:val="479"/>
        </w:trPr>
        <w:tc>
          <w:tcPr>
            <w:tcW w:w="2263" w:type="dxa"/>
            <w:shd w:val="clear" w:color="auto" w:fill="auto"/>
          </w:tcPr>
          <w:p w14:paraId="6BDB6186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市供水压力    一般用水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3953AE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内径Ø15mm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4C19BE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1100</w:t>
            </w:r>
          </w:p>
        </w:tc>
        <w:tc>
          <w:tcPr>
            <w:tcW w:w="1138" w:type="dxa"/>
            <w:shd w:val="clear" w:color="auto" w:fill="auto"/>
          </w:tcPr>
          <w:p w14:paraId="56847E91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33F853C6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02B5EDEF" w14:textId="77777777" w:rsidTr="000B6C38">
        <w:trPr>
          <w:trHeight w:val="417"/>
        </w:trPr>
        <w:tc>
          <w:tcPr>
            <w:tcW w:w="9869" w:type="dxa"/>
            <w:gridSpan w:val="5"/>
            <w:shd w:val="clear" w:color="auto" w:fill="auto"/>
          </w:tcPr>
          <w:p w14:paraId="5661D85B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b/>
                <w:sz w:val="32"/>
                <w:szCs w:val="32"/>
              </w:rPr>
            </w:pPr>
            <w:r w:rsidRPr="00467BAB">
              <w:rPr>
                <w:rFonts w:ascii="宋体" w:eastAsia="宋体" w:hAnsi="宋体" w:cs="Times New Roman" w:hint="eastAsia"/>
                <w:b/>
                <w:sz w:val="32"/>
                <w:szCs w:val="32"/>
              </w:rPr>
              <w:t>电话、宽带</w:t>
            </w:r>
          </w:p>
        </w:tc>
      </w:tr>
      <w:tr w:rsidR="00467BAB" w:rsidRPr="00467BAB" w14:paraId="649AE63E" w14:textId="77777777" w:rsidTr="000B6C38">
        <w:trPr>
          <w:trHeight w:val="417"/>
        </w:trPr>
        <w:tc>
          <w:tcPr>
            <w:tcW w:w="2263" w:type="dxa"/>
            <w:shd w:val="clear" w:color="auto" w:fill="auto"/>
            <w:vAlign w:val="center"/>
          </w:tcPr>
          <w:p w14:paraId="18759942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宋体"/>
                <w:color w:val="000000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国际长途 IDD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852BA1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设备押金100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E7A83C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600</w:t>
            </w:r>
          </w:p>
        </w:tc>
        <w:tc>
          <w:tcPr>
            <w:tcW w:w="1138" w:type="dxa"/>
            <w:shd w:val="clear" w:color="auto" w:fill="auto"/>
          </w:tcPr>
          <w:p w14:paraId="472E039A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4B4D03E3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5C7F7DD1" w14:textId="77777777" w:rsidTr="000B6C38">
        <w:trPr>
          <w:trHeight w:val="417"/>
        </w:trPr>
        <w:tc>
          <w:tcPr>
            <w:tcW w:w="2263" w:type="dxa"/>
            <w:shd w:val="clear" w:color="auto" w:fill="auto"/>
            <w:vAlign w:val="center"/>
          </w:tcPr>
          <w:p w14:paraId="257FBD01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宋体"/>
                <w:color w:val="000000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国内长途 DDD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829918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设备押金100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37FD5F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500</w:t>
            </w:r>
          </w:p>
        </w:tc>
        <w:tc>
          <w:tcPr>
            <w:tcW w:w="1138" w:type="dxa"/>
            <w:shd w:val="clear" w:color="auto" w:fill="auto"/>
          </w:tcPr>
          <w:p w14:paraId="07FFDC37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7DAFCE04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7F974CD7" w14:textId="77777777" w:rsidTr="000B6C38">
        <w:trPr>
          <w:trHeight w:val="349"/>
        </w:trPr>
        <w:tc>
          <w:tcPr>
            <w:tcW w:w="2263" w:type="dxa"/>
            <w:shd w:val="clear" w:color="auto" w:fill="auto"/>
          </w:tcPr>
          <w:p w14:paraId="220A9943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宋体"/>
                <w:color w:val="000000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市话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A66D1E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设备押金100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B4E035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400</w:t>
            </w:r>
          </w:p>
        </w:tc>
        <w:tc>
          <w:tcPr>
            <w:tcW w:w="1138" w:type="dxa"/>
            <w:shd w:val="clear" w:color="auto" w:fill="auto"/>
          </w:tcPr>
          <w:p w14:paraId="580A0F98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150518DB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  <w:tr w:rsidR="00467BAB" w:rsidRPr="00467BAB" w14:paraId="5D9A65F4" w14:textId="77777777" w:rsidTr="000B6C38">
        <w:trPr>
          <w:trHeight w:val="417"/>
        </w:trPr>
        <w:tc>
          <w:tcPr>
            <w:tcW w:w="2263" w:type="dxa"/>
            <w:shd w:val="clear" w:color="auto" w:fill="auto"/>
          </w:tcPr>
          <w:p w14:paraId="6A6BD8A7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宋体"/>
                <w:color w:val="000000"/>
                <w:szCs w:val="21"/>
              </w:rPr>
            </w:pPr>
            <w:r w:rsidRPr="00467BAB">
              <w:rPr>
                <w:rFonts w:ascii="宋体" w:eastAsia="宋体" w:hAnsi="宋体" w:cs="宋体" w:hint="eastAsia"/>
                <w:color w:val="000000"/>
                <w:szCs w:val="21"/>
              </w:rPr>
              <w:t>宽带30M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6364F2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246F6E" w14:textId="77777777" w:rsidR="00467BAB" w:rsidRPr="00467BAB" w:rsidRDefault="00467BAB" w:rsidP="00467BAB">
            <w:pPr>
              <w:ind w:leftChars="100" w:left="210" w:rightChars="79" w:right="166"/>
              <w:jc w:val="center"/>
              <w:rPr>
                <w:rFonts w:ascii="宋体" w:eastAsia="宋体" w:hAnsi="宋体" w:cs="Times New Roman"/>
                <w:szCs w:val="21"/>
              </w:rPr>
            </w:pPr>
            <w:r w:rsidRPr="00467BAB">
              <w:rPr>
                <w:rFonts w:ascii="宋体" w:eastAsia="宋体" w:hAnsi="宋体" w:cs="Times New Roman" w:hint="eastAsia"/>
                <w:szCs w:val="21"/>
              </w:rPr>
              <w:t>7400</w:t>
            </w:r>
          </w:p>
        </w:tc>
        <w:tc>
          <w:tcPr>
            <w:tcW w:w="1138" w:type="dxa"/>
            <w:shd w:val="clear" w:color="auto" w:fill="auto"/>
          </w:tcPr>
          <w:p w14:paraId="06D3AECC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48" w:type="dxa"/>
            <w:shd w:val="clear" w:color="auto" w:fill="auto"/>
          </w:tcPr>
          <w:p w14:paraId="01E587E1" w14:textId="77777777" w:rsidR="00467BAB" w:rsidRPr="00467BAB" w:rsidRDefault="00467BAB" w:rsidP="00467BAB">
            <w:pPr>
              <w:ind w:leftChars="100" w:left="210" w:rightChars="79" w:right="166"/>
              <w:rPr>
                <w:rFonts w:ascii="宋体" w:eastAsia="宋体" w:hAnsi="宋体" w:cs="Times New Roman"/>
                <w:sz w:val="24"/>
                <w:szCs w:val="24"/>
                <w:highlight w:val="yellow"/>
              </w:rPr>
            </w:pPr>
          </w:p>
        </w:tc>
      </w:tr>
    </w:tbl>
    <w:p w14:paraId="074629B9" w14:textId="77777777" w:rsidR="00467BAB" w:rsidRPr="00467BAB" w:rsidRDefault="00467BAB" w:rsidP="00467BAB">
      <w:pPr>
        <w:ind w:rightChars="79" w:right="166"/>
        <w:rPr>
          <w:rFonts w:ascii="Times New Roman" w:eastAsia="宋体" w:hAnsi="Times New Roman" w:cs="Times New Roman" w:hint="eastAsia"/>
          <w:vanish/>
          <w:sz w:val="24"/>
          <w:szCs w:val="24"/>
        </w:rPr>
      </w:pPr>
    </w:p>
    <w:p w14:paraId="29BB4DCA" w14:textId="77777777" w:rsidR="00467BAB" w:rsidRPr="00467BAB" w:rsidRDefault="00467BAB" w:rsidP="00467BAB">
      <w:pPr>
        <w:spacing w:beforeLines="50" w:before="156"/>
        <w:ind w:rightChars="79" w:right="166"/>
        <w:rPr>
          <w:rFonts w:ascii="宋体" w:eastAsia="宋体" w:hAnsi="宋体" w:cs="Arial"/>
          <w:b/>
          <w:sz w:val="24"/>
          <w:szCs w:val="24"/>
        </w:rPr>
      </w:pPr>
      <w:r w:rsidRPr="00467BAB">
        <w:rPr>
          <w:rFonts w:ascii="宋体" w:eastAsia="宋体" w:hAnsi="宋体" w:cs="Arial"/>
          <w:b/>
          <w:sz w:val="24"/>
          <w:szCs w:val="24"/>
        </w:rPr>
        <w:t xml:space="preserve">请将款项电汇至:　</w:t>
      </w:r>
    </w:p>
    <w:p w14:paraId="11A3FEF9" w14:textId="77777777" w:rsidR="00467BAB" w:rsidRPr="00467BAB" w:rsidRDefault="00467BAB" w:rsidP="00467BAB">
      <w:pPr>
        <w:ind w:rightChars="79" w:right="166"/>
        <w:rPr>
          <w:rFonts w:ascii="宋体" w:eastAsia="宋体" w:hAnsi="宋体" w:cs="Arial"/>
          <w:sz w:val="24"/>
          <w:szCs w:val="24"/>
        </w:rPr>
      </w:pPr>
      <w:r w:rsidRPr="00467BAB">
        <w:rPr>
          <w:rFonts w:ascii="宋体" w:eastAsia="宋体" w:hAnsi="宋体" w:cs="Arial"/>
          <w:sz w:val="24"/>
          <w:szCs w:val="24"/>
        </w:rPr>
        <w:t>户    名: 北京中</w:t>
      </w:r>
      <w:proofErr w:type="gramStart"/>
      <w:r w:rsidRPr="00467BAB">
        <w:rPr>
          <w:rFonts w:ascii="宋体" w:eastAsia="宋体" w:hAnsi="宋体" w:cs="Arial"/>
          <w:sz w:val="24"/>
          <w:szCs w:val="24"/>
        </w:rPr>
        <w:t>新吉毅国际</w:t>
      </w:r>
      <w:proofErr w:type="gramEnd"/>
      <w:r w:rsidRPr="00467BAB">
        <w:rPr>
          <w:rFonts w:ascii="宋体" w:eastAsia="宋体" w:hAnsi="宋体" w:cs="Arial"/>
          <w:sz w:val="24"/>
          <w:szCs w:val="24"/>
        </w:rPr>
        <w:t>商务会展有限公司</w:t>
      </w:r>
    </w:p>
    <w:p w14:paraId="5B795FF6" w14:textId="77777777" w:rsidR="00467BAB" w:rsidRPr="00467BAB" w:rsidRDefault="00467BAB" w:rsidP="00467BAB">
      <w:pPr>
        <w:ind w:rightChars="79" w:right="166"/>
        <w:rPr>
          <w:rFonts w:ascii="宋体" w:eastAsia="宋体" w:hAnsi="宋体" w:cs="Arial"/>
          <w:sz w:val="24"/>
          <w:szCs w:val="24"/>
        </w:rPr>
      </w:pPr>
      <w:r w:rsidRPr="00467BAB">
        <w:rPr>
          <w:rFonts w:ascii="宋体" w:eastAsia="宋体" w:hAnsi="宋体" w:cs="Arial"/>
          <w:sz w:val="24"/>
          <w:szCs w:val="24"/>
        </w:rPr>
        <w:t xml:space="preserve">开户银行: </w:t>
      </w:r>
      <w:r w:rsidRPr="00467BAB">
        <w:rPr>
          <w:rFonts w:ascii="宋体" w:eastAsia="宋体" w:hAnsi="宋体" w:cs="Arial" w:hint="eastAsia"/>
          <w:sz w:val="24"/>
          <w:szCs w:val="24"/>
        </w:rPr>
        <w:t>工行</w:t>
      </w:r>
      <w:proofErr w:type="gramStart"/>
      <w:r w:rsidRPr="00467BAB">
        <w:rPr>
          <w:rFonts w:ascii="宋体" w:eastAsia="宋体" w:hAnsi="宋体" w:cs="Arial" w:hint="eastAsia"/>
          <w:sz w:val="24"/>
          <w:szCs w:val="24"/>
        </w:rPr>
        <w:t>王府井禄米仓</w:t>
      </w:r>
      <w:proofErr w:type="gramEnd"/>
      <w:r w:rsidRPr="00467BAB">
        <w:rPr>
          <w:rFonts w:ascii="宋体" w:eastAsia="宋体" w:hAnsi="宋体" w:cs="Arial" w:hint="eastAsia"/>
          <w:sz w:val="24"/>
          <w:szCs w:val="24"/>
        </w:rPr>
        <w:t>支行</w:t>
      </w:r>
    </w:p>
    <w:p w14:paraId="5A634179" w14:textId="77777777" w:rsidR="00467BAB" w:rsidRPr="00467BAB" w:rsidRDefault="00467BAB" w:rsidP="00467BAB">
      <w:pPr>
        <w:ind w:left="142" w:hangingChars="59" w:hanging="142"/>
        <w:rPr>
          <w:rFonts w:ascii="Times New Roman" w:eastAsia="宋体" w:hAnsi="Times New Roman" w:cs="Times New Roman"/>
          <w:szCs w:val="21"/>
        </w:rPr>
      </w:pPr>
      <w:r w:rsidRPr="00467BAB">
        <w:rPr>
          <w:rFonts w:ascii="宋体" w:eastAsia="宋体" w:hAnsi="宋体" w:cs="Arial"/>
          <w:sz w:val="24"/>
          <w:szCs w:val="24"/>
        </w:rPr>
        <w:t>银行帐号: 0200211119200007596</w:t>
      </w:r>
      <w:r w:rsidRPr="00467BAB">
        <w:rPr>
          <w:rFonts w:ascii="宋体" w:eastAsia="宋体" w:hAnsi="宋体" w:cs="Arial" w:hint="eastAsia"/>
          <w:sz w:val="24"/>
          <w:szCs w:val="24"/>
        </w:rPr>
        <w:t>（人民币）</w:t>
      </w:r>
    </w:p>
    <w:p w14:paraId="4EEF80E1" w14:textId="77777777" w:rsidR="00467BAB" w:rsidRPr="00467BAB" w:rsidRDefault="00467BAB" w:rsidP="00467BAB">
      <w:pPr>
        <w:ind w:rightChars="79" w:right="166"/>
        <w:rPr>
          <w:rFonts w:ascii="宋体" w:eastAsia="宋体" w:hAnsi="宋体" w:cs="Arial" w:hint="eastAsia"/>
          <w:b/>
          <w:sz w:val="24"/>
          <w:szCs w:val="24"/>
        </w:rPr>
      </w:pPr>
    </w:p>
    <w:p w14:paraId="55302A4D" w14:textId="77777777" w:rsidR="00467BAB" w:rsidRPr="00467BAB" w:rsidRDefault="00467BAB" w:rsidP="00467BAB">
      <w:pPr>
        <w:ind w:rightChars="79" w:right="166"/>
        <w:rPr>
          <w:rFonts w:ascii="宋体" w:eastAsia="宋体" w:hAnsi="宋体" w:cs="Times New Roman"/>
          <w:b/>
          <w:sz w:val="24"/>
          <w:szCs w:val="24"/>
        </w:rPr>
      </w:pPr>
      <w:r w:rsidRPr="00467BAB">
        <w:rPr>
          <w:rFonts w:ascii="宋体" w:eastAsia="宋体" w:hAnsi="宋体" w:cs="Times New Roman" w:hint="eastAsia"/>
          <w:b/>
          <w:sz w:val="24"/>
          <w:szCs w:val="24"/>
        </w:rPr>
        <w:t>重要事项：</w:t>
      </w:r>
    </w:p>
    <w:p w14:paraId="33D3C1C3" w14:textId="77777777" w:rsidR="00467BAB" w:rsidRPr="00467BAB" w:rsidRDefault="00467BAB" w:rsidP="00467BAB">
      <w:pPr>
        <w:adjustRightInd w:val="0"/>
        <w:snapToGrid w:val="0"/>
        <w:spacing w:line="288" w:lineRule="auto"/>
        <w:ind w:left="360" w:rightChars="79" w:right="166" w:hangingChars="150" w:hanging="360"/>
        <w:rPr>
          <w:rFonts w:ascii="宋体" w:eastAsia="宋体" w:hAnsi="宋体" w:cs="Arial"/>
          <w:sz w:val="24"/>
          <w:szCs w:val="24"/>
        </w:rPr>
      </w:pPr>
      <w:r w:rsidRPr="00467BAB">
        <w:rPr>
          <w:rFonts w:ascii="宋体" w:eastAsia="宋体" w:hAnsi="宋体" w:cs="Times New Roman" w:hint="eastAsia"/>
          <w:sz w:val="24"/>
          <w:szCs w:val="24"/>
        </w:rPr>
        <w:t xml:space="preserve">1. </w:t>
      </w:r>
      <w:r w:rsidRPr="00467BAB">
        <w:rPr>
          <w:rFonts w:ascii="宋体" w:eastAsia="宋体" w:hAnsi="宋体" w:cs="Arial"/>
          <w:sz w:val="24"/>
          <w:szCs w:val="24"/>
        </w:rPr>
        <w:t>请务必在截止日期前提交服务预定表格，对于在20</w:t>
      </w:r>
      <w:r w:rsidRPr="00467BAB">
        <w:rPr>
          <w:rFonts w:ascii="宋体" w:eastAsia="宋体" w:hAnsi="宋体" w:cs="Arial" w:hint="eastAsia"/>
          <w:sz w:val="24"/>
          <w:szCs w:val="24"/>
        </w:rPr>
        <w:t>2</w:t>
      </w:r>
      <w:r w:rsidRPr="00467BAB">
        <w:rPr>
          <w:rFonts w:ascii="宋体" w:eastAsia="宋体" w:hAnsi="宋体" w:cs="Arial"/>
          <w:sz w:val="24"/>
          <w:szCs w:val="24"/>
        </w:rPr>
        <w:t>4年8月31日</w:t>
      </w:r>
      <w:r w:rsidRPr="00467BAB">
        <w:rPr>
          <w:rFonts w:ascii="宋体" w:eastAsia="宋体" w:hAnsi="宋体" w:cs="Arial" w:hint="eastAsia"/>
          <w:sz w:val="24"/>
          <w:szCs w:val="24"/>
        </w:rPr>
        <w:t>—</w:t>
      </w:r>
      <w:r w:rsidRPr="00467BAB">
        <w:rPr>
          <w:rFonts w:ascii="宋体" w:eastAsia="宋体" w:hAnsi="宋体" w:cs="Arial"/>
          <w:sz w:val="24"/>
          <w:szCs w:val="24"/>
        </w:rPr>
        <w:t>9月20日期间收到的预定表格，将收取</w:t>
      </w:r>
      <w:r w:rsidRPr="00467BAB">
        <w:rPr>
          <w:rFonts w:ascii="宋体" w:eastAsia="宋体" w:hAnsi="宋体" w:cs="Arial" w:hint="eastAsia"/>
          <w:sz w:val="24"/>
          <w:szCs w:val="24"/>
        </w:rPr>
        <w:t>50</w:t>
      </w:r>
      <w:r w:rsidRPr="00467BAB">
        <w:rPr>
          <w:rFonts w:ascii="宋体" w:eastAsia="宋体" w:hAnsi="宋体" w:cs="Arial"/>
          <w:sz w:val="24"/>
          <w:szCs w:val="24"/>
        </w:rPr>
        <w:t>%的加急费；9</w:t>
      </w:r>
      <w:r w:rsidRPr="00467BAB">
        <w:rPr>
          <w:rFonts w:ascii="宋体" w:eastAsia="宋体" w:hAnsi="宋体" w:cs="Arial" w:hint="eastAsia"/>
          <w:sz w:val="24"/>
          <w:szCs w:val="24"/>
        </w:rPr>
        <w:t>月</w:t>
      </w:r>
      <w:r w:rsidRPr="00467BAB">
        <w:rPr>
          <w:rFonts w:ascii="宋体" w:eastAsia="宋体" w:hAnsi="宋体" w:cs="Arial"/>
          <w:sz w:val="24"/>
          <w:szCs w:val="24"/>
        </w:rPr>
        <w:t>21</w:t>
      </w:r>
      <w:r w:rsidRPr="00467BAB">
        <w:rPr>
          <w:rFonts w:ascii="宋体" w:eastAsia="宋体" w:hAnsi="宋体" w:cs="Arial" w:hint="eastAsia"/>
          <w:sz w:val="24"/>
          <w:szCs w:val="24"/>
        </w:rPr>
        <w:t>日之后申请的电箱不一定保证能安装接驳,能接驳的将收取100%的现场加急费。</w:t>
      </w:r>
    </w:p>
    <w:p w14:paraId="5DBD1DFF" w14:textId="77777777" w:rsidR="00467BAB" w:rsidRPr="00467BAB" w:rsidRDefault="00467BAB" w:rsidP="00467BAB">
      <w:pPr>
        <w:adjustRightInd w:val="0"/>
        <w:snapToGrid w:val="0"/>
        <w:spacing w:line="288" w:lineRule="auto"/>
        <w:ind w:left="360" w:rightChars="79" w:right="166" w:hangingChars="150" w:hanging="360"/>
        <w:rPr>
          <w:rFonts w:ascii="宋体" w:eastAsia="宋体" w:hAnsi="宋体" w:cs="Arial"/>
          <w:sz w:val="24"/>
          <w:szCs w:val="24"/>
        </w:rPr>
      </w:pPr>
    </w:p>
    <w:p w14:paraId="3B349668" w14:textId="77777777" w:rsidR="00467BAB" w:rsidRPr="00467BAB" w:rsidRDefault="00467BAB" w:rsidP="00467BAB">
      <w:pPr>
        <w:adjustRightInd w:val="0"/>
        <w:snapToGrid w:val="0"/>
        <w:spacing w:line="288" w:lineRule="auto"/>
        <w:ind w:left="360" w:rightChars="79" w:right="166" w:hangingChars="150" w:hanging="360"/>
        <w:rPr>
          <w:rFonts w:ascii="宋体" w:eastAsia="宋体" w:hAnsi="宋体" w:cs="Times New Roman"/>
          <w:sz w:val="24"/>
          <w:szCs w:val="24"/>
        </w:rPr>
      </w:pPr>
      <w:r w:rsidRPr="00467BAB">
        <w:rPr>
          <w:rFonts w:ascii="宋体" w:eastAsia="宋体" w:hAnsi="宋体" w:cs="Arial"/>
          <w:sz w:val="24"/>
          <w:szCs w:val="24"/>
        </w:rPr>
        <w:t>2.</w:t>
      </w:r>
      <w:r w:rsidRPr="00467BAB">
        <w:rPr>
          <w:rFonts w:ascii="宋体" w:eastAsia="宋体" w:hAnsi="宋体" w:cs="Arial" w:hint="eastAsia"/>
          <w:sz w:val="24"/>
          <w:szCs w:val="24"/>
        </w:rPr>
        <w:t xml:space="preserve"> </w:t>
      </w:r>
      <w:r w:rsidRPr="00467BAB">
        <w:rPr>
          <w:rFonts w:ascii="宋体" w:eastAsia="宋体" w:hAnsi="宋体" w:cs="Arial"/>
          <w:sz w:val="24"/>
          <w:szCs w:val="24"/>
        </w:rPr>
        <w:t>汇款到我方</w:t>
      </w:r>
      <w:r w:rsidRPr="00467BAB">
        <w:rPr>
          <w:rFonts w:ascii="宋体" w:eastAsia="宋体" w:hAnsi="宋体" w:cs="Arial" w:hint="eastAsia"/>
          <w:sz w:val="24"/>
          <w:szCs w:val="24"/>
        </w:rPr>
        <w:t>账</w:t>
      </w:r>
      <w:r w:rsidRPr="00467BAB">
        <w:rPr>
          <w:rFonts w:ascii="宋体" w:eastAsia="宋体" w:hAnsi="宋体" w:cs="Arial"/>
          <w:sz w:val="24"/>
          <w:szCs w:val="24"/>
        </w:rPr>
        <w:t>户需为订单全额款项，汇款方承担全部汇款手续费。请授权人向银行咨询汇款手续费。我方在收取全额款项之后才会提供相关服务</w:t>
      </w:r>
      <w:r w:rsidRPr="00467BAB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5E4AD60B" w14:textId="77777777" w:rsidR="004728BC" w:rsidRPr="00467BAB" w:rsidRDefault="004728BC"/>
    <w:sectPr w:rsidR="004728BC" w:rsidRPr="00467BAB" w:rsidSect="00467BAB">
      <w:pgSz w:w="11906" w:h="16838"/>
      <w:pgMar w:top="1134" w:right="1247" w:bottom="1134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BAB"/>
    <w:rsid w:val="00467BAB"/>
    <w:rsid w:val="0047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5212B"/>
  <w15:chartTrackingRefBased/>
  <w15:docId w15:val="{A4ECBFC2-D84C-4D27-83FF-53098756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467</Characters>
  <Application>Microsoft Office Word</Application>
  <DocSecurity>0</DocSecurity>
  <Lines>35</Lines>
  <Paragraphs>34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张景雯</dc:creator>
  <cp:keywords/>
  <dc:description/>
  <cp:lastModifiedBy>张景雯</cp:lastModifiedBy>
  <cp:revision>1</cp:revision>
  <dcterms:created xsi:type="dcterms:W3CDTF">2024-05-13T05:25:00Z</dcterms:created>
  <dcterms:modified xsi:type="dcterms:W3CDTF">2024-05-13T05:28:00Z</dcterms:modified>
</cp:coreProperties>
</file>